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12D3" w:rsidRPr="001912D3" w:rsidRDefault="001912D3" w:rsidP="001912D3">
      <w:pPr>
        <w:spacing w:after="0" w:line="276" w:lineRule="auto"/>
        <w:rPr>
          <w:b/>
          <w:bCs/>
          <w:sz w:val="28"/>
          <w:szCs w:val="28"/>
        </w:rPr>
      </w:pPr>
      <w:r w:rsidRPr="001912D3">
        <w:rPr>
          <w:b/>
          <w:bCs/>
          <w:sz w:val="28"/>
          <w:szCs w:val="28"/>
        </w:rPr>
        <w:t>OBSAH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D.1.4.1 – ZDRAVOTNĚ TECHNICKÉ INSTALACE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TECHNICKÁ ZPRÁVA</w:t>
      </w:r>
    </w:p>
    <w:p w:rsidR="001912D3" w:rsidRDefault="001912D3" w:rsidP="001912D3">
      <w:pPr>
        <w:spacing w:after="0" w:line="276" w:lineRule="auto"/>
      </w:pPr>
      <w:r>
        <w:tab/>
        <w:t>01 VNITŘNÍ VODOVOD</w:t>
      </w:r>
    </w:p>
    <w:p w:rsidR="001912D3" w:rsidRDefault="001912D3" w:rsidP="001912D3">
      <w:pPr>
        <w:spacing w:after="0" w:line="276" w:lineRule="auto"/>
      </w:pPr>
      <w:r>
        <w:tab/>
        <w:t>02 VNITŘNÍ KANALIZACE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D.1.4.2 – VYTÁPĚNÍ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TECHNICKÁ ZPRÁVA</w:t>
      </w:r>
    </w:p>
    <w:p w:rsidR="001912D3" w:rsidRDefault="001912D3" w:rsidP="001912D3">
      <w:pPr>
        <w:spacing w:after="0" w:line="276" w:lineRule="auto"/>
      </w:pPr>
      <w:r>
        <w:tab/>
        <w:t>01 VYTÁPĚNÍ 1.NP</w:t>
      </w:r>
    </w:p>
    <w:p w:rsidR="001912D3" w:rsidRDefault="001912D3" w:rsidP="001912D3">
      <w:pPr>
        <w:spacing w:after="0" w:line="276" w:lineRule="auto"/>
      </w:pPr>
      <w:r>
        <w:tab/>
        <w:t>02 VYTÁPĚNÍ 2.NP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D.1.4.5 – ELEKTROTECHNIKA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D.1.4.5.01 TECHNICKÁ ZPRÁVA</w:t>
      </w:r>
    </w:p>
    <w:p w:rsidR="001912D3" w:rsidRDefault="001912D3" w:rsidP="001912D3">
      <w:pPr>
        <w:spacing w:after="0" w:line="276" w:lineRule="auto"/>
      </w:pPr>
      <w:r>
        <w:tab/>
        <w:t>D.1.4.5.02 PŮDORYS 2.NP</w:t>
      </w:r>
    </w:p>
    <w:p w:rsidR="001912D3" w:rsidRDefault="001912D3" w:rsidP="001912D3">
      <w:pPr>
        <w:spacing w:after="0" w:line="276" w:lineRule="auto"/>
      </w:pPr>
      <w:r>
        <w:tab/>
        <w:t>D.1.4.5.03 BLESKOSVOD</w:t>
      </w:r>
    </w:p>
    <w:p w:rsidR="001912D3" w:rsidRDefault="001912D3" w:rsidP="001912D3">
      <w:pPr>
        <w:spacing w:after="0" w:line="276" w:lineRule="auto"/>
      </w:pPr>
      <w:r>
        <w:tab/>
        <w:t>D.1.4.5.04 PŮDORYS 1.NP</w:t>
      </w:r>
    </w:p>
    <w:p w:rsidR="001912D3" w:rsidRDefault="001912D3" w:rsidP="001912D3">
      <w:pPr>
        <w:spacing w:after="0" w:line="276" w:lineRule="auto"/>
      </w:pPr>
      <w:r>
        <w:tab/>
        <w:t>D.1.4.5.05 ROZVÁDĚČ RS</w:t>
      </w:r>
    </w:p>
    <w:p w:rsidR="001912D3" w:rsidRDefault="001912D3" w:rsidP="001912D3">
      <w:pPr>
        <w:spacing w:after="0" w:line="276" w:lineRule="auto"/>
      </w:pPr>
    </w:p>
    <w:p w:rsidR="001912D3" w:rsidRDefault="001912D3" w:rsidP="001912D3">
      <w:pPr>
        <w:spacing w:after="0" w:line="276" w:lineRule="auto"/>
      </w:pPr>
    </w:p>
    <w:p w:rsidR="001912D3" w:rsidRPr="001912D3" w:rsidRDefault="001912D3" w:rsidP="001912D3">
      <w:pPr>
        <w:spacing w:after="0" w:line="276" w:lineRule="auto"/>
        <w:rPr>
          <w:b/>
          <w:bCs/>
          <w:sz w:val="28"/>
          <w:szCs w:val="28"/>
        </w:rPr>
      </w:pPr>
      <w:r w:rsidRPr="001912D3">
        <w:rPr>
          <w:b/>
          <w:bCs/>
          <w:sz w:val="28"/>
          <w:szCs w:val="28"/>
        </w:rPr>
        <w:t>OBSAH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D.1.4.1 – ZDRAVOTNĚ TECHNICKÉ INSTALACE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TECHNICKÁ ZPRÁVA</w:t>
      </w:r>
    </w:p>
    <w:p w:rsidR="001912D3" w:rsidRDefault="001912D3" w:rsidP="001912D3">
      <w:pPr>
        <w:spacing w:after="0" w:line="276" w:lineRule="auto"/>
      </w:pPr>
      <w:r>
        <w:tab/>
        <w:t>01 VNITŘNÍ VODOVOD</w:t>
      </w:r>
    </w:p>
    <w:p w:rsidR="001912D3" w:rsidRDefault="001912D3" w:rsidP="001912D3">
      <w:pPr>
        <w:spacing w:after="0" w:line="276" w:lineRule="auto"/>
      </w:pPr>
      <w:r>
        <w:tab/>
        <w:t>02 VNITŘNÍ KANALIZACE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D.1.4.2 – VYTÁPĚNÍ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TECHNICKÁ ZPRÁVA</w:t>
      </w:r>
    </w:p>
    <w:p w:rsidR="001912D3" w:rsidRDefault="001912D3" w:rsidP="001912D3">
      <w:pPr>
        <w:spacing w:after="0" w:line="276" w:lineRule="auto"/>
      </w:pPr>
      <w:r>
        <w:tab/>
        <w:t>01 VYTÁPĚNÍ 1.NP</w:t>
      </w:r>
    </w:p>
    <w:p w:rsidR="001912D3" w:rsidRDefault="001912D3" w:rsidP="001912D3">
      <w:pPr>
        <w:spacing w:after="0" w:line="276" w:lineRule="auto"/>
      </w:pPr>
      <w:r>
        <w:tab/>
        <w:t>02 VYTÁPĚNÍ 2.NP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D.1.4.5 – ELEKTROTECHNIKA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D.1.4.5.01 TECHNICKÁ ZPRÁVA</w:t>
      </w:r>
    </w:p>
    <w:p w:rsidR="001912D3" w:rsidRDefault="001912D3" w:rsidP="001912D3">
      <w:pPr>
        <w:spacing w:after="0" w:line="276" w:lineRule="auto"/>
      </w:pPr>
      <w:r>
        <w:tab/>
        <w:t>D.1.4.5.02 PŮDORYS 2.NP</w:t>
      </w:r>
    </w:p>
    <w:p w:rsidR="001912D3" w:rsidRDefault="001912D3" w:rsidP="001912D3">
      <w:pPr>
        <w:spacing w:after="0" w:line="276" w:lineRule="auto"/>
      </w:pPr>
      <w:r>
        <w:tab/>
        <w:t>D.1.4.5.03 BLESKOSVOD</w:t>
      </w:r>
    </w:p>
    <w:p w:rsidR="001912D3" w:rsidRDefault="001912D3" w:rsidP="001912D3">
      <w:pPr>
        <w:spacing w:after="0" w:line="276" w:lineRule="auto"/>
      </w:pPr>
      <w:r>
        <w:tab/>
        <w:t>D.1.4.5.04 PŮDORYS 1.NP</w:t>
      </w:r>
    </w:p>
    <w:p w:rsidR="001912D3" w:rsidRDefault="001912D3" w:rsidP="001912D3">
      <w:pPr>
        <w:spacing w:after="0" w:line="276" w:lineRule="auto"/>
      </w:pPr>
      <w:r>
        <w:tab/>
        <w:t>D.1.4.5.05 ROZVÁDĚČ RS</w:t>
      </w:r>
    </w:p>
    <w:p w:rsidR="001912D3" w:rsidRDefault="001912D3" w:rsidP="001912D3">
      <w:pPr>
        <w:spacing w:after="0" w:line="276" w:lineRule="auto"/>
      </w:pPr>
    </w:p>
    <w:p w:rsidR="001912D3" w:rsidRDefault="001912D3" w:rsidP="001912D3">
      <w:pPr>
        <w:spacing w:after="0" w:line="276" w:lineRule="auto"/>
      </w:pPr>
    </w:p>
    <w:p w:rsidR="001912D3" w:rsidRPr="001912D3" w:rsidRDefault="001912D3" w:rsidP="001912D3">
      <w:pPr>
        <w:spacing w:after="0" w:line="276" w:lineRule="auto"/>
        <w:rPr>
          <w:b/>
          <w:bCs/>
          <w:sz w:val="28"/>
          <w:szCs w:val="28"/>
        </w:rPr>
      </w:pPr>
      <w:r w:rsidRPr="001912D3">
        <w:rPr>
          <w:b/>
          <w:bCs/>
          <w:sz w:val="28"/>
          <w:szCs w:val="28"/>
        </w:rPr>
        <w:t>OBSAH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D.1.4.1 – ZDRAVOTNĚ TECHNICKÉ INSTALACE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TECHNICKÁ ZPRÁVA</w:t>
      </w:r>
    </w:p>
    <w:p w:rsidR="001912D3" w:rsidRDefault="001912D3" w:rsidP="001912D3">
      <w:pPr>
        <w:spacing w:after="0" w:line="276" w:lineRule="auto"/>
      </w:pPr>
      <w:r>
        <w:tab/>
        <w:t>01 VNITŘNÍ VODOVOD</w:t>
      </w:r>
    </w:p>
    <w:p w:rsidR="001912D3" w:rsidRDefault="001912D3" w:rsidP="001912D3">
      <w:pPr>
        <w:spacing w:after="0" w:line="276" w:lineRule="auto"/>
      </w:pPr>
      <w:r>
        <w:tab/>
        <w:t>02 VNITŘNÍ KANALIZACE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D.1.4.2 – VYTÁPĚNÍ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TECHNICKÁ ZPRÁVA</w:t>
      </w:r>
    </w:p>
    <w:p w:rsidR="001912D3" w:rsidRDefault="001912D3" w:rsidP="001912D3">
      <w:pPr>
        <w:spacing w:after="0" w:line="276" w:lineRule="auto"/>
      </w:pPr>
      <w:r>
        <w:tab/>
        <w:t>01 VYTÁPĚNÍ 1.NP</w:t>
      </w:r>
    </w:p>
    <w:p w:rsidR="001912D3" w:rsidRDefault="001912D3" w:rsidP="001912D3">
      <w:pPr>
        <w:spacing w:after="0" w:line="276" w:lineRule="auto"/>
      </w:pPr>
      <w:r>
        <w:tab/>
        <w:t>02 VYTÁPĚNÍ 2.NP</w:t>
      </w:r>
    </w:p>
    <w:p w:rsidR="001912D3" w:rsidRPr="001912D3" w:rsidRDefault="001912D3" w:rsidP="001912D3">
      <w:pPr>
        <w:spacing w:after="0" w:line="276" w:lineRule="auto"/>
        <w:rPr>
          <w:b/>
          <w:bCs/>
          <w:u w:val="single"/>
        </w:rPr>
      </w:pPr>
      <w:r w:rsidRPr="001912D3">
        <w:rPr>
          <w:b/>
          <w:bCs/>
          <w:u w:val="single"/>
        </w:rPr>
        <w:t>D.1.4.5 – ELEKTROTECHNIKA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:rsidR="001912D3" w:rsidRDefault="001912D3" w:rsidP="001912D3">
      <w:pPr>
        <w:spacing w:after="0" w:line="276" w:lineRule="auto"/>
      </w:pPr>
      <w:r>
        <w:tab/>
        <w:t>D.1.4.5.01 TECHNICKÁ ZPRÁVA</w:t>
      </w:r>
    </w:p>
    <w:p w:rsidR="001912D3" w:rsidRDefault="001912D3" w:rsidP="001912D3">
      <w:pPr>
        <w:spacing w:after="0" w:line="276" w:lineRule="auto"/>
      </w:pPr>
      <w:r>
        <w:tab/>
        <w:t>D.1.4.5.02 PŮDORYS 2.NP</w:t>
      </w:r>
    </w:p>
    <w:p w:rsidR="001912D3" w:rsidRDefault="001912D3" w:rsidP="001912D3">
      <w:pPr>
        <w:spacing w:after="0" w:line="276" w:lineRule="auto"/>
      </w:pPr>
      <w:r>
        <w:tab/>
        <w:t>D.1.4.5.03 BLESKOSVOD</w:t>
      </w:r>
    </w:p>
    <w:p w:rsidR="001912D3" w:rsidRDefault="001912D3" w:rsidP="001912D3">
      <w:pPr>
        <w:spacing w:after="0" w:line="276" w:lineRule="auto"/>
      </w:pPr>
      <w:r>
        <w:tab/>
        <w:t>D.1.4.5.04 PŮDORYS 1.NP</w:t>
      </w:r>
    </w:p>
    <w:p w:rsidR="001912D3" w:rsidRDefault="001912D3" w:rsidP="001912D3">
      <w:pPr>
        <w:spacing w:after="0" w:line="276" w:lineRule="auto"/>
      </w:pPr>
      <w:r>
        <w:tab/>
        <w:t>D.1.4.5.05 ROZVÁDĚČ RS</w:t>
      </w:r>
    </w:p>
    <w:sectPr w:rsidR="001912D3" w:rsidSect="001912D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2D3"/>
    <w:rsid w:val="000648D1"/>
    <w:rsid w:val="000B6C82"/>
    <w:rsid w:val="000F1FD5"/>
    <w:rsid w:val="00115A33"/>
    <w:rsid w:val="00181A47"/>
    <w:rsid w:val="001912D3"/>
    <w:rsid w:val="00801FE5"/>
    <w:rsid w:val="00872E75"/>
    <w:rsid w:val="00BB2BC8"/>
    <w:rsid w:val="00C24BE0"/>
    <w:rsid w:val="00D35FE3"/>
    <w:rsid w:val="00EE48A4"/>
    <w:rsid w:val="00EE4F54"/>
    <w:rsid w:val="00F0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BC278"/>
  <w15:chartTrackingRefBased/>
  <w15:docId w15:val="{1694B963-AD5A-4A0D-B6F6-FA477D31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1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Kolaja</dc:creator>
  <cp:keywords/>
  <dc:description/>
  <cp:lastModifiedBy>Vít Kolaja</cp:lastModifiedBy>
  <cp:revision>1</cp:revision>
  <cp:lastPrinted>2023-01-16T07:47:00Z</cp:lastPrinted>
  <dcterms:created xsi:type="dcterms:W3CDTF">2023-01-16T07:41:00Z</dcterms:created>
  <dcterms:modified xsi:type="dcterms:W3CDTF">2023-01-16T07:51:00Z</dcterms:modified>
</cp:coreProperties>
</file>